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94" w:rsidRDefault="00502994" w:rsidP="00502994">
      <w:pPr>
        <w:spacing w:after="0" w:line="240" w:lineRule="auto"/>
        <w:jc w:val="center"/>
        <w:rPr>
          <w:rFonts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BFAD95" wp14:editId="1D732491">
            <wp:simplePos x="0" y="0"/>
            <wp:positionH relativeFrom="column">
              <wp:posOffset>5611495</wp:posOffset>
            </wp:positionH>
            <wp:positionV relativeFrom="paragraph">
              <wp:posOffset>-257810</wp:posOffset>
            </wp:positionV>
            <wp:extent cx="812800" cy="720090"/>
            <wp:effectExtent l="0" t="0" r="6350" b="3810"/>
            <wp:wrapNone/>
            <wp:docPr id="3" name="Image 3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4E96AE" wp14:editId="12F78068">
            <wp:simplePos x="0" y="0"/>
            <wp:positionH relativeFrom="column">
              <wp:posOffset>-481330</wp:posOffset>
            </wp:positionH>
            <wp:positionV relativeFrom="paragraph">
              <wp:posOffset>-486410</wp:posOffset>
            </wp:positionV>
            <wp:extent cx="763270" cy="763270"/>
            <wp:effectExtent l="0" t="0" r="0" b="0"/>
            <wp:wrapNone/>
            <wp:docPr id="1" name="Image 1" descr="Consulat Général de Tunisie à Paris |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at Général de Tunisie à Paris | P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994" w:rsidRDefault="00502994" w:rsidP="00502994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502994" w:rsidRDefault="00502994" w:rsidP="0050299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502994" w:rsidRPr="00E80C7E" w:rsidRDefault="00E80C7E" w:rsidP="00502994">
      <w:pPr>
        <w:spacing w:after="0" w:line="276" w:lineRule="auto"/>
        <w:jc w:val="center"/>
        <w:rPr>
          <w:rFonts w:cs="Arial"/>
          <w:b/>
          <w:color w:val="CA0041"/>
          <w:sz w:val="28"/>
          <w:szCs w:val="28"/>
        </w:rPr>
      </w:pPr>
      <w:r>
        <w:rPr>
          <w:rFonts w:cs="Arial"/>
          <w:b/>
          <w:color w:val="CA0041"/>
          <w:sz w:val="28"/>
          <w:szCs w:val="28"/>
        </w:rPr>
        <w:t>Mission d’Affaires à Benghazi- Libye</w:t>
      </w:r>
    </w:p>
    <w:p w:rsidR="00502994" w:rsidRPr="00831742" w:rsidRDefault="00502994" w:rsidP="00E80C7E">
      <w:pPr>
        <w:spacing w:after="0" w:line="276" w:lineRule="auto"/>
        <w:jc w:val="center"/>
        <w:rPr>
          <w:rFonts w:cstheme="minorHAnsi"/>
          <w:b/>
          <w:i/>
          <w:iCs/>
          <w:color w:val="C00000"/>
          <w:sz w:val="12"/>
          <w:szCs w:val="12"/>
        </w:rPr>
      </w:pPr>
      <w:r>
        <w:rPr>
          <w:rFonts w:cstheme="minorHAnsi"/>
          <w:b/>
          <w:color w:val="002060"/>
          <w:sz w:val="36"/>
          <w:szCs w:val="36"/>
        </w:rPr>
        <w:t> </w:t>
      </w:r>
      <w:r w:rsidR="00E80C7E">
        <w:rPr>
          <w:rFonts w:cstheme="minorHAnsi"/>
          <w:b/>
          <w:color w:val="002060"/>
          <w:sz w:val="28"/>
          <w:szCs w:val="28"/>
        </w:rPr>
        <w:t>02-05 Octobre 2023</w:t>
      </w:r>
    </w:p>
    <w:p w:rsidR="00502994" w:rsidRDefault="00502994" w:rsidP="00502994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:rsidR="00502994" w:rsidRDefault="00502994" w:rsidP="00502994">
      <w:pPr>
        <w:spacing w:after="0" w:line="240" w:lineRule="auto"/>
        <w:jc w:val="center"/>
        <w:rPr>
          <w:sz w:val="20"/>
          <w:szCs w:val="20"/>
        </w:rPr>
      </w:pPr>
      <w:r>
        <w:rPr>
          <w:rFonts w:cstheme="minorHAnsi"/>
          <w:b/>
          <w:i/>
          <w:iCs/>
        </w:rPr>
        <w:t>Formulaire de Participation</w:t>
      </w:r>
    </w:p>
    <w:p w:rsidR="00502994" w:rsidRDefault="00502994" w:rsidP="00502994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A retourner avant le :</w:t>
      </w:r>
      <w:r>
        <w:rPr>
          <w:b/>
          <w:bCs/>
          <w:sz w:val="20"/>
          <w:szCs w:val="20"/>
        </w:rPr>
        <w:t xml:space="preserve"> </w:t>
      </w:r>
      <w:r w:rsidR="009E6CF4">
        <w:rPr>
          <w:b/>
          <w:bCs/>
          <w:sz w:val="20"/>
          <w:szCs w:val="20"/>
        </w:rPr>
        <w:t>17</w:t>
      </w:r>
      <w:r>
        <w:rPr>
          <w:b/>
          <w:bCs/>
          <w:sz w:val="20"/>
          <w:szCs w:val="20"/>
        </w:rPr>
        <w:t xml:space="preserve"> Septembre 2023</w:t>
      </w:r>
    </w:p>
    <w:p w:rsidR="00502994" w:rsidRDefault="00502994" w:rsidP="00502994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bottomFromText="160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502994" w:rsidTr="003A6EE0">
        <w:trPr>
          <w:trHeight w:val="375"/>
        </w:trPr>
        <w:tc>
          <w:tcPr>
            <w:tcW w:w="10642" w:type="dxa"/>
            <w:gridSpan w:val="7"/>
            <w:shd w:val="clear" w:color="auto" w:fill="C00000"/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3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65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trHeight w:val="300"/>
        </w:trPr>
        <w:tc>
          <w:tcPr>
            <w:tcW w:w="10642" w:type="dxa"/>
            <w:gridSpan w:val="7"/>
            <w:vAlign w:val="center"/>
            <w:hideMark/>
          </w:tcPr>
          <w:p w:rsidR="00502994" w:rsidRDefault="00502994" w:rsidP="003A6EE0"/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617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05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201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20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181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380"/>
        </w:trPr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985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05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05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Align w:val="center"/>
            <w:hideMark/>
          </w:tcPr>
          <w:p w:rsidR="00502994" w:rsidRDefault="00502994" w:rsidP="003A6EE0"/>
        </w:tc>
        <w:tc>
          <w:tcPr>
            <w:tcW w:w="1322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05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vAlign w:val="center"/>
            <w:hideMark/>
          </w:tcPr>
          <w:p w:rsidR="00502994" w:rsidRDefault="00502994" w:rsidP="003A6EE0"/>
        </w:tc>
      </w:tr>
      <w:tr w:rsidR="00502994" w:rsidTr="003A6EE0">
        <w:trPr>
          <w:gridAfter w:val="1"/>
          <w:wAfter w:w="10" w:type="dxa"/>
          <w:trHeight w:val="300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02994" w:rsidTr="003A6EE0">
        <w:trPr>
          <w:gridAfter w:val="1"/>
          <w:wAfter w:w="10" w:type="dxa"/>
          <w:trHeight w:val="105"/>
        </w:trPr>
        <w:tc>
          <w:tcPr>
            <w:tcW w:w="0" w:type="auto"/>
            <w:vMerge/>
            <w:vAlign w:val="center"/>
            <w:hideMark/>
          </w:tcPr>
          <w:p w:rsidR="00502994" w:rsidRDefault="00502994" w:rsidP="003A6EE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vAlign w:val="center"/>
            <w:hideMark/>
          </w:tcPr>
          <w:p w:rsidR="00502994" w:rsidRDefault="00502994" w:rsidP="003A6EE0"/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502994" w:rsidTr="003A6EE0">
        <w:trPr>
          <w:trHeight w:val="270"/>
        </w:trPr>
        <w:tc>
          <w:tcPr>
            <w:tcW w:w="11233" w:type="dxa"/>
            <w:gridSpan w:val="7"/>
            <w:vAlign w:val="center"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502994" w:rsidTr="003A6EE0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shd w:val="clear" w:color="auto" w:fill="C00000"/>
            <w:noWrap/>
            <w:vAlign w:val="bottom"/>
            <w:hideMark/>
          </w:tcPr>
          <w:p w:rsidR="00502994" w:rsidRDefault="00502994" w:rsidP="003A6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shd w:val="clear" w:color="auto" w:fill="C00000"/>
            <w:vAlign w:val="center"/>
            <w:hideMark/>
          </w:tcPr>
          <w:p w:rsidR="00502994" w:rsidRDefault="00502994" w:rsidP="003A6EE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shd w:val="clear" w:color="auto" w:fill="C00000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02994" w:rsidTr="003A6EE0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noWrap/>
            <w:vAlign w:val="bottom"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vAlign w:val="center"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vAlign w:val="center"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502994" w:rsidTr="003A6EE0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 :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3261" w:type="dxa"/>
            <w:noWrap/>
            <w:vAlign w:val="bottom"/>
            <w:hideMark/>
          </w:tcPr>
          <w:p w:rsidR="00502994" w:rsidRDefault="00502994" w:rsidP="003A6EE0"/>
        </w:tc>
        <w:tc>
          <w:tcPr>
            <w:tcW w:w="360" w:type="dxa"/>
            <w:vAlign w:val="center"/>
            <w:hideMark/>
          </w:tcPr>
          <w:p w:rsidR="00502994" w:rsidRDefault="00502994" w:rsidP="003A6EE0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02994" w:rsidTr="003A6EE0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1,2,3,…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Organismes professionnels                             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502994" w:rsidTr="003A6EE0">
        <w:trPr>
          <w:gridAfter w:val="2"/>
          <w:wAfter w:w="460" w:type="dxa"/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94" w:rsidRDefault="00502994" w:rsidP="003A6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précisez: ……………………………………..</w:t>
            </w:r>
          </w:p>
        </w:tc>
      </w:tr>
    </w:tbl>
    <w:p w:rsidR="00502994" w:rsidRDefault="00502994" w:rsidP="00502994">
      <w:pPr>
        <w:jc w:val="both"/>
        <w:rPr>
          <w:rFonts w:cstheme="minorHAnsi"/>
        </w:rPr>
      </w:pPr>
    </w:p>
    <w:p w:rsidR="00502994" w:rsidRDefault="00502994" w:rsidP="00502994">
      <w:pPr>
        <w:jc w:val="both"/>
        <w:rPr>
          <w:rFonts w:cstheme="minorHAnsi"/>
        </w:rPr>
      </w:pPr>
    </w:p>
    <w:p w:rsidR="00502994" w:rsidRDefault="00502994" w:rsidP="00502994">
      <w:pPr>
        <w:jc w:val="both"/>
        <w:rPr>
          <w:rFonts w:cstheme="minorHAnsi"/>
        </w:rPr>
      </w:pPr>
    </w:p>
    <w:p w:rsidR="00502994" w:rsidRDefault="00502994" w:rsidP="00502994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502994" w:rsidRDefault="00502994" w:rsidP="00502994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Frais de participation :</w:t>
      </w:r>
      <w:r w:rsidR="00327F5C">
        <w:rPr>
          <w:rFonts w:asciiTheme="minorHAnsi" w:hAnsiTheme="minorHAnsi" w:cstheme="minorHAnsi"/>
          <w:b/>
          <w:bCs/>
          <w:color w:val="000000"/>
        </w:rPr>
        <w:t>1</w:t>
      </w:r>
      <w:r>
        <w:rPr>
          <w:rFonts w:asciiTheme="minorHAnsi" w:hAnsiTheme="minorHAnsi" w:cstheme="minorHAnsi"/>
          <w:b/>
          <w:bCs/>
          <w:color w:val="000000"/>
        </w:rPr>
        <w:t>000 DT</w:t>
      </w:r>
      <w:r w:rsidR="00F468AA">
        <w:rPr>
          <w:rFonts w:asciiTheme="minorHAnsi" w:hAnsiTheme="minorHAnsi" w:cstheme="minorHAnsi"/>
          <w:b/>
          <w:bCs/>
          <w:color w:val="000000"/>
        </w:rPr>
        <w:t xml:space="preserve"> par entreprise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(à payer avant le </w:t>
      </w:r>
      <w:r w:rsidR="009E6CF4">
        <w:rPr>
          <w:rFonts w:asciiTheme="minorHAnsi" w:hAnsiTheme="minorHAnsi" w:cstheme="minorHAnsi"/>
          <w:b/>
          <w:bCs/>
        </w:rPr>
        <w:t>17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 Septembre 2023</w:t>
      </w:r>
      <w:r>
        <w:rPr>
          <w:rFonts w:asciiTheme="minorHAnsi" w:hAnsiTheme="minorHAnsi" w:cstheme="minorHAnsi"/>
        </w:rPr>
        <w:t>).</w:t>
      </w:r>
    </w:p>
    <w:p w:rsidR="00502994" w:rsidRDefault="00502994" w:rsidP="0050299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502994" w:rsidRDefault="00502994" w:rsidP="0050299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502994" w:rsidRDefault="00502994" w:rsidP="00502994">
      <w:pPr>
        <w:rPr>
          <w:rFonts w:cstheme="minorHAnsi"/>
          <w:b/>
          <w:bCs/>
          <w:color w:val="C10000"/>
          <w:sz w:val="20"/>
          <w:szCs w:val="20"/>
        </w:rPr>
      </w:pPr>
    </w:p>
    <w:p w:rsidR="00502994" w:rsidRDefault="00502994" w:rsidP="00502994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502994" w:rsidRDefault="00502994" w:rsidP="00502994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5DE8A" wp14:editId="483715EB">
                <wp:simplePos x="0" y="0"/>
                <wp:positionH relativeFrom="column">
                  <wp:posOffset>3116580</wp:posOffset>
                </wp:positionH>
                <wp:positionV relativeFrom="paragraph">
                  <wp:posOffset>107315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2994" w:rsidRDefault="00502994" w:rsidP="00502994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502994" w:rsidRDefault="00502994" w:rsidP="00502994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502994" w:rsidRDefault="00502994" w:rsidP="0050299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02994" w:rsidRDefault="00502994" w:rsidP="0050299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02994" w:rsidRDefault="00502994" w:rsidP="00502994">
                            <w:pPr>
                              <w:spacing w:after="0"/>
                            </w:pPr>
                          </w:p>
                          <w:p w:rsidR="00502994" w:rsidRDefault="00502994" w:rsidP="00502994">
                            <w:pPr>
                              <w:spacing w:after="0"/>
                            </w:pPr>
                          </w:p>
                          <w:p w:rsidR="00502994" w:rsidRDefault="00502994" w:rsidP="0050299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DE8A" id="Rectangle 2" o:spid="_x0000_s1026" style="position:absolute;margin-left:245.4pt;margin-top:8.45pt;width:254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" fillcolor="window" strokecolor="#0d0d0d" strokeweight="1.5pt">
                <v:textbox>
                  <w:txbxContent>
                    <w:p w:rsidR="00502994" w:rsidRDefault="00502994" w:rsidP="00502994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502994" w:rsidRDefault="00502994" w:rsidP="00502994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502994" w:rsidRDefault="00502994" w:rsidP="0050299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02994" w:rsidRDefault="00502994" w:rsidP="0050299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02994" w:rsidRDefault="00502994" w:rsidP="00502994">
                      <w:pPr>
                        <w:spacing w:after="0"/>
                      </w:pPr>
                    </w:p>
                    <w:p w:rsidR="00502994" w:rsidRDefault="00502994" w:rsidP="00502994">
                      <w:pPr>
                        <w:spacing w:after="0"/>
                      </w:pPr>
                    </w:p>
                    <w:p w:rsidR="00502994" w:rsidRDefault="00502994" w:rsidP="0050299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502994" w:rsidRDefault="00502994" w:rsidP="00502994"/>
    <w:p w:rsidR="00502994" w:rsidRDefault="00502994" w:rsidP="00502994"/>
    <w:p w:rsidR="00502994" w:rsidRDefault="00502994" w:rsidP="00502994"/>
    <w:p w:rsidR="00502994" w:rsidRDefault="00502994" w:rsidP="00502994"/>
    <w:p w:rsidR="00502994" w:rsidRDefault="00502994"/>
    <w:sectPr w:rsidR="0050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94"/>
    <w:rsid w:val="00327F5C"/>
    <w:rsid w:val="00502994"/>
    <w:rsid w:val="009E6CF4"/>
    <w:rsid w:val="00E80C7E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CC5C"/>
  <w15:chartTrackingRefBased/>
  <w15:docId w15:val="{2708401C-2313-4209-96B5-304D038B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9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2994"/>
  </w:style>
  <w:style w:type="paragraph" w:styleId="Paragraphedeliste">
    <w:name w:val="List Paragraph"/>
    <w:basedOn w:val="Normal"/>
    <w:uiPriority w:val="34"/>
    <w:qFormat/>
    <w:rsid w:val="0050299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93559.E29DE3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3</cp:revision>
  <dcterms:created xsi:type="dcterms:W3CDTF">2023-09-08T17:06:00Z</dcterms:created>
  <dcterms:modified xsi:type="dcterms:W3CDTF">2023-09-12T08:16:00Z</dcterms:modified>
</cp:coreProperties>
</file>